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41A0470D" w14:textId="7E64F18A" w:rsidR="00980071" w:rsidRPr="00372214" w:rsidRDefault="00980071" w:rsidP="0098007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</w:rPr>
              <w:t>sudjelovanja u postupku savjetovanju s javnošću</w:t>
            </w:r>
            <w:r w:rsidR="00540567">
              <w:rPr>
                <w:rFonts w:ascii="Arial" w:hAnsi="Arial" w:cs="Arial"/>
              </w:rPr>
              <w:t xml:space="preserve"> – Odluka o visini godišnjih grobnih naknada na Gradskom groblju Kastav, Novom groblju Kastav i groblju Viškovo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7025F9A0" w:rsidR="00980071" w:rsidRPr="00372214" w:rsidRDefault="00540567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Odluka o visini godišnjih grobnih naknada 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5B280276" w:rsidR="00980071" w:rsidRPr="00372214" w:rsidRDefault="00540567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Komunalno društvo Kastav – Viškovo d.o.o.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5FE8F3A6" w:rsidR="00980071" w:rsidRPr="00372214" w:rsidRDefault="00540567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D1699">
              <w:rPr>
                <w:rFonts w:ascii="Arial" w:hAnsi="Arial" w:cs="Arial"/>
                <w:b/>
                <w:sz w:val="20"/>
                <w:szCs w:val="20"/>
              </w:rPr>
              <w:t>19.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lipanj 2026. godine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4A2A6495" w:rsidR="00980071" w:rsidRPr="00372214" w:rsidRDefault="00540567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ED1699">
              <w:rPr>
                <w:rFonts w:ascii="Arial" w:hAnsi="Arial" w:cs="Arial"/>
                <w:b/>
                <w:sz w:val="20"/>
                <w:szCs w:val="20"/>
              </w:rPr>
              <w:t>20.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srpanj 2026. godine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7B4E5BE1" w14:textId="52D86756" w:rsidR="00540567" w:rsidRPr="00D02792" w:rsidRDefault="00540567" w:rsidP="0054056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 </w:t>
            </w:r>
            <w:r w:rsidR="001E70A0">
              <w:rPr>
                <w:rFonts w:ascii="Arial Narrow" w:hAnsi="Arial Narrow" w:cs="Times New Roman"/>
                <w:sz w:val="20"/>
                <w:szCs w:val="20"/>
              </w:rPr>
              <w:t>20.</w:t>
            </w:r>
            <w:r w:rsidR="00CB5773">
              <w:rPr>
                <w:rFonts w:ascii="Arial Narrow" w:hAnsi="Arial Narrow" w:cs="Times New Roman"/>
                <w:sz w:val="20"/>
                <w:szCs w:val="20"/>
              </w:rPr>
              <w:t xml:space="preserve"> srpnja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2026. godine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adresu elektronske pošte:</w:t>
            </w:r>
            <w:r w:rsidR="00CB5773">
              <w:t xml:space="preserve"> </w:t>
            </w:r>
            <w:hyperlink r:id="rId6" w:history="1">
              <w:r w:rsidR="00CB5773" w:rsidRPr="00B9012C">
                <w:rPr>
                  <w:rStyle w:val="Hiperveza"/>
                </w:rPr>
                <w:t>groblja@kd-kv.hr</w:t>
              </w:r>
            </w:hyperlink>
            <w:r w:rsidR="00CB5773"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Kontakt osoba: Službenik za informiranje, I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rena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Marinović,kontakt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broj telefona 051/ 615 514</w:t>
            </w:r>
          </w:p>
          <w:p w14:paraId="0827C512" w14:textId="77777777" w:rsidR="00540567" w:rsidRPr="00D02792" w:rsidRDefault="00540567" w:rsidP="0054056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po završetku javnog savjetovanja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na internetskoj stranici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hyperlink r:id="rId7" w:history="1">
              <w:r w:rsidRPr="00EB30E8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https://kd-kv.hr/</w:t>
              </w:r>
            </w:hyperlink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. </w:t>
            </w:r>
          </w:p>
          <w:p w14:paraId="3453F7D0" w14:textId="78C0009A" w:rsidR="00980071" w:rsidRPr="00372214" w:rsidRDefault="00540567" w:rsidP="00540567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134B0" w14:textId="77777777" w:rsidR="00216D26" w:rsidRDefault="00216D26" w:rsidP="00372214">
      <w:pPr>
        <w:spacing w:after="0" w:line="240" w:lineRule="auto"/>
      </w:pPr>
      <w:r>
        <w:separator/>
      </w:r>
    </w:p>
  </w:endnote>
  <w:endnote w:type="continuationSeparator" w:id="0">
    <w:p w14:paraId="407879C1" w14:textId="77777777" w:rsidR="00216D26" w:rsidRDefault="00216D26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A5610" w14:textId="77777777" w:rsidR="00216D26" w:rsidRDefault="00216D26" w:rsidP="00372214">
      <w:pPr>
        <w:spacing w:after="0" w:line="240" w:lineRule="auto"/>
      </w:pPr>
      <w:r>
        <w:separator/>
      </w:r>
    </w:p>
  </w:footnote>
  <w:footnote w:type="continuationSeparator" w:id="0">
    <w:p w14:paraId="0B048ACD" w14:textId="77777777" w:rsidR="00216D26" w:rsidRDefault="00216D26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127402"/>
    <w:rsid w:val="001735AF"/>
    <w:rsid w:val="001E70A0"/>
    <w:rsid w:val="00216D26"/>
    <w:rsid w:val="0024655E"/>
    <w:rsid w:val="00363D5E"/>
    <w:rsid w:val="00372214"/>
    <w:rsid w:val="00540567"/>
    <w:rsid w:val="005E3A00"/>
    <w:rsid w:val="005E76B0"/>
    <w:rsid w:val="00965F89"/>
    <w:rsid w:val="00980071"/>
    <w:rsid w:val="00A5378C"/>
    <w:rsid w:val="00B067C2"/>
    <w:rsid w:val="00BA5E52"/>
    <w:rsid w:val="00C62235"/>
    <w:rsid w:val="00CB5773"/>
    <w:rsid w:val="00CD2F8A"/>
    <w:rsid w:val="00D02792"/>
    <w:rsid w:val="00DD0462"/>
    <w:rsid w:val="00DF204A"/>
    <w:rsid w:val="00E83C72"/>
    <w:rsid w:val="00ED1699"/>
    <w:rsid w:val="00ED3477"/>
    <w:rsid w:val="00F607F1"/>
    <w:rsid w:val="00F75A78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CB5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d-kv.h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oblja@kd-kv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kd.kastav.viskovo@gmail.com</cp:lastModifiedBy>
  <cp:revision>5</cp:revision>
  <dcterms:created xsi:type="dcterms:W3CDTF">2026-06-18T05:48:00Z</dcterms:created>
  <dcterms:modified xsi:type="dcterms:W3CDTF">2026-06-18T11:12:00Z</dcterms:modified>
</cp:coreProperties>
</file>